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94"/>
      </w:tblGrid>
      <w:tr w:rsidR="00B9016E" w:rsidRPr="006B3216" w:rsidTr="00B05F25">
        <w:trPr>
          <w:trHeight w:val="1635"/>
        </w:trPr>
        <w:tc>
          <w:tcPr>
            <w:tcW w:w="11194" w:type="dxa"/>
          </w:tcPr>
          <w:tbl>
            <w:tblPr>
              <w:tblpPr w:leftFromText="180" w:rightFromText="180" w:vertAnchor="text" w:horzAnchor="margin" w:tblpY="1"/>
              <w:tblW w:w="11305" w:type="dxa"/>
              <w:tblLook w:val="01E0"/>
            </w:tblPr>
            <w:tblGrid>
              <w:gridCol w:w="3179"/>
              <w:gridCol w:w="8126"/>
            </w:tblGrid>
            <w:tr w:rsidR="00B9016E" w:rsidRPr="006B3216" w:rsidTr="00B05F25">
              <w:trPr>
                <w:trHeight w:val="385"/>
              </w:trPr>
              <w:tc>
                <w:tcPr>
                  <w:tcW w:w="3179" w:type="dxa"/>
                  <w:vMerge w:val="restart"/>
                </w:tcPr>
                <w:p w:rsidR="00B9016E" w:rsidRPr="006B3216" w:rsidRDefault="008F1DB7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Verdana" w:hAnsi="Verdana" w:cs="Arial"/>
                      <w:b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851660" cy="1028700"/>
                        <wp:effectExtent l="19050" t="0" r="0" b="0"/>
                        <wp:docPr id="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1660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126" w:type="dxa"/>
                </w:tcPr>
                <w:p w:rsidR="00B9016E" w:rsidRPr="00B05F25" w:rsidRDefault="00B9016E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05F25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ООО   </w:t>
                  </w:r>
                  <w:r w:rsidR="002C1D2D" w:rsidRPr="00B05F25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ТУРФИРМА</w:t>
                  </w:r>
                  <w:r w:rsidRPr="00B05F25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      Казань Тур Вояж</w:t>
                  </w:r>
                </w:p>
                <w:p w:rsidR="00B9016E" w:rsidRPr="00B05F25" w:rsidRDefault="001B0BED" w:rsidP="001B0BED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05F25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Республика Татарстан, г.Казань, ул.Парижская Коммуна д.20/37,офис 11</w:t>
                  </w:r>
                </w:p>
              </w:tc>
            </w:tr>
            <w:tr w:rsidR="00B9016E" w:rsidRPr="006B3216" w:rsidTr="00B05F25">
              <w:trPr>
                <w:trHeight w:val="977"/>
              </w:trPr>
              <w:tc>
                <w:tcPr>
                  <w:tcW w:w="3179" w:type="dxa"/>
                  <w:vMerge/>
                  <w:vAlign w:val="center"/>
                </w:tcPr>
                <w:p w:rsidR="00B9016E" w:rsidRPr="006B3216" w:rsidRDefault="00B9016E" w:rsidP="00B9016E">
                  <w:pPr>
                    <w:spacing w:after="0" w:line="240" w:lineRule="auto"/>
                    <w:rPr>
                      <w:rFonts w:ascii="Verdana" w:hAnsi="Verdana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26" w:type="dxa"/>
                </w:tcPr>
                <w:p w:rsidR="00B9016E" w:rsidRPr="00B05F25" w:rsidRDefault="005F3904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</w:pPr>
                  <w:r w:rsidRPr="00B05F2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  <w:t>Тел.: + 7 (843) 292 58 67</w:t>
                  </w:r>
                  <w:r w:rsidR="0040713E" w:rsidRPr="00B05F2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ar-SA"/>
                    </w:rPr>
                    <w:t xml:space="preserve">     895 0969 5618        </w:t>
                  </w:r>
                  <w:r w:rsidR="002E74C7" w:rsidRPr="00B05F25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8  917  913  30  56</w:t>
                  </w:r>
                </w:p>
                <w:p w:rsidR="00B9016E" w:rsidRPr="00B05F25" w:rsidRDefault="00B9016E" w:rsidP="00B9016E">
                  <w:pPr>
                    <w:suppressAutoHyphens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05F25"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НАШ    сайт : </w:t>
                  </w:r>
                  <w:hyperlink r:id="rId6" w:history="1">
                    <w:r w:rsidR="00AB7C28" w:rsidRPr="00C859B0">
                      <w:rPr>
                        <w:rStyle w:val="a5"/>
                        <w:rFonts w:ascii="Times New Roman" w:hAnsi="Times New Roman"/>
                        <w:sz w:val="20"/>
                        <w:szCs w:val="20"/>
                        <w:shd w:val="clear" w:color="auto" w:fill="FFFFFF"/>
                      </w:rPr>
                      <w:t>http://kazan-tour-voyage.ru/</w:t>
                    </w:r>
                  </w:hyperlink>
                  <w:r w:rsidR="00AB7C28">
                    <w:rPr>
                      <w:rFonts w:ascii="Times New Roman" w:hAnsi="Times New Roman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</w:p>
                <w:p w:rsidR="00B9016E" w:rsidRPr="00B05F25" w:rsidRDefault="00B9016E" w:rsidP="00B9016E">
                  <w:pPr>
                    <w:suppressAutoHyphens/>
                    <w:spacing w:after="0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B05F2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Наша</w:t>
                  </w:r>
                  <w:r w:rsidRPr="00B05F25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B05F2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группа вконтакте</w:t>
                  </w:r>
                  <w:r w:rsidRPr="00B05F25"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  <w:hyperlink r:id="rId7" w:history="1">
                    <w:r w:rsidR="00A909BA" w:rsidRPr="00B05F25">
                      <w:rPr>
                        <w:rStyle w:val="a5"/>
                        <w:rFonts w:ascii="Times New Roman" w:hAnsi="Times New Roman"/>
                        <w:color w:val="2B587A"/>
                        <w:sz w:val="20"/>
                        <w:szCs w:val="20"/>
                        <w:shd w:val="clear" w:color="auto" w:fill="FFFFFF"/>
                      </w:rPr>
                      <w:t>http://vk.com/pobeda6545476767</w:t>
                    </w:r>
                  </w:hyperlink>
                </w:p>
                <w:p w:rsidR="00B9016E" w:rsidRPr="00B05F25" w:rsidRDefault="00A909BA" w:rsidP="00B9016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05F25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Наша Электронная почта : </w:t>
                  </w:r>
                  <w:r w:rsidR="00B9016E" w:rsidRPr="00B05F25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  <w:lang w:eastAsia="ru-RU"/>
                    </w:rPr>
                    <w:t>kazan-tour-voyage@yandex.ru</w:t>
                  </w:r>
                  <w:r w:rsidR="00B9016E" w:rsidRPr="00B05F25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                 </w:t>
                  </w:r>
                </w:p>
              </w:tc>
            </w:tr>
          </w:tbl>
          <w:p w:rsidR="00B9016E" w:rsidRPr="006B3216" w:rsidRDefault="00B90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6DAD" w:rsidRDefault="00F76DAD" w:rsidP="00B05F25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C6892" w:rsidRPr="00F76DAD" w:rsidRDefault="00F76DAD" w:rsidP="00B05F25">
      <w:pPr>
        <w:rPr>
          <w:rFonts w:ascii="Times New Roman" w:hAnsi="Times New Roman"/>
          <w:b/>
          <w:sz w:val="24"/>
          <w:szCs w:val="24"/>
          <w:u w:val="single"/>
        </w:rPr>
      </w:pPr>
      <w:r w:rsidRPr="00F76DAD">
        <w:rPr>
          <w:rFonts w:ascii="Times New Roman" w:hAnsi="Times New Roman"/>
          <w:b/>
          <w:sz w:val="24"/>
          <w:szCs w:val="24"/>
          <w:u w:val="single"/>
        </w:rPr>
        <w:t>4 дня/3 ночи !</w:t>
      </w:r>
    </w:p>
    <w:p w:rsidR="0034055E" w:rsidRDefault="002C1D2D" w:rsidP="00B05F2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Турфирма 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КАЗАНЬ ТУР ВОЯЖ</w:t>
      </w:r>
      <w:r w:rsidR="0034055E" w:rsidRPr="0034055E">
        <w:rPr>
          <w:rFonts w:ascii="Times New Roman" w:hAnsi="Times New Roman"/>
          <w:b/>
          <w:sz w:val="24"/>
          <w:szCs w:val="24"/>
        </w:rPr>
        <w:t xml:space="preserve">   приглашает   Вас   принять   участие  в  экскурсионном  туре</w:t>
      </w:r>
      <w:r w:rsidR="00B05F25">
        <w:rPr>
          <w:rFonts w:ascii="Times New Roman" w:hAnsi="Times New Roman"/>
          <w:b/>
          <w:sz w:val="24"/>
          <w:szCs w:val="24"/>
        </w:rPr>
        <w:t xml:space="preserve"> – </w:t>
      </w:r>
    </w:p>
    <w:p w:rsidR="00B05F25" w:rsidRPr="00487D33" w:rsidRDefault="00B05F25" w:rsidP="00B05F2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7D33">
        <w:rPr>
          <w:rFonts w:ascii="Times New Roman" w:hAnsi="Times New Roman"/>
          <w:b/>
          <w:sz w:val="28"/>
          <w:szCs w:val="28"/>
          <w:u w:val="single"/>
        </w:rPr>
        <w:t>Литературные места России! Лев Толстой !  Тула ! Ясная Поляна ! Москва !</w:t>
      </w:r>
    </w:p>
    <w:p w:rsidR="009C6892" w:rsidRPr="00B05F25" w:rsidRDefault="009C6892" w:rsidP="00B05F2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530A5" w:rsidRPr="009C6892" w:rsidRDefault="00B05F25" w:rsidP="00BF62FE">
      <w:pPr>
        <w:spacing w:line="200" w:lineRule="atLeast"/>
        <w:ind w:right="55"/>
        <w:rPr>
          <w:rFonts w:ascii="Times New Roman" w:hAnsi="Times New Roman"/>
          <w:b/>
          <w:sz w:val="24"/>
          <w:szCs w:val="24"/>
        </w:rPr>
      </w:pPr>
      <w:r w:rsidRPr="009C6892">
        <w:rPr>
          <w:rFonts w:ascii="Times New Roman" w:hAnsi="Times New Roman"/>
          <w:b/>
          <w:sz w:val="24"/>
          <w:szCs w:val="24"/>
        </w:rPr>
        <w:t>ПО ВСЕМУ МАРШРУТУ – ВЕСЬ ТУР -</w:t>
      </w:r>
      <w:r w:rsidR="000A6482" w:rsidRPr="009C6892">
        <w:rPr>
          <w:rFonts w:ascii="Times New Roman" w:hAnsi="Times New Roman"/>
          <w:b/>
          <w:sz w:val="24"/>
          <w:szCs w:val="24"/>
        </w:rPr>
        <w:t xml:space="preserve">СОПРОВОЖДЕНИЕ </w:t>
      </w:r>
      <w:r w:rsidRPr="009C6892">
        <w:rPr>
          <w:rFonts w:ascii="Times New Roman" w:hAnsi="Times New Roman"/>
          <w:b/>
          <w:sz w:val="24"/>
          <w:szCs w:val="24"/>
        </w:rPr>
        <w:t xml:space="preserve">МЕДРАБОТНИКОМ, ПРЕДСТАВИТЕЛЕМ ТУРФИРМЫ Казань Тур Вояж, </w:t>
      </w:r>
      <w:r w:rsidR="003569AC" w:rsidRPr="009C6892">
        <w:rPr>
          <w:rFonts w:ascii="Times New Roman" w:hAnsi="Times New Roman"/>
          <w:b/>
          <w:sz w:val="24"/>
          <w:szCs w:val="24"/>
        </w:rPr>
        <w:t>ЭКСКУРСОВОДОМ И ПУТЕВАЯ ИНФОРМАЦИЯ ВХОДИТ В СТОИМОСТЬ!</w:t>
      </w:r>
    </w:p>
    <w:p w:rsidR="009C6892" w:rsidRPr="009C6892" w:rsidRDefault="009C6892" w:rsidP="00BF62FE">
      <w:pPr>
        <w:spacing w:line="200" w:lineRule="atLeast"/>
        <w:ind w:right="55"/>
        <w:rPr>
          <w:rFonts w:ascii="Times New Roman" w:hAnsi="Times New Roman"/>
          <w:b/>
          <w:sz w:val="24"/>
          <w:szCs w:val="24"/>
        </w:rPr>
      </w:pPr>
    </w:p>
    <w:p w:rsidR="000A6482" w:rsidRPr="009C6892" w:rsidRDefault="00B05F25" w:rsidP="00B05F25">
      <w:pPr>
        <w:spacing w:line="200" w:lineRule="atLeast"/>
        <w:ind w:right="55"/>
        <w:rPr>
          <w:rFonts w:ascii="Times New Roman" w:hAnsi="Times New Roman"/>
          <w:color w:val="000000"/>
          <w:sz w:val="24"/>
          <w:szCs w:val="24"/>
        </w:rPr>
      </w:pPr>
      <w:r w:rsidRPr="009C6892">
        <w:rPr>
          <w:rStyle w:val="a7"/>
          <w:rFonts w:ascii="Times New Roman" w:hAnsi="Times New Roman"/>
          <w:color w:val="000000"/>
          <w:sz w:val="24"/>
          <w:szCs w:val="24"/>
          <w:u w:val="single"/>
        </w:rPr>
        <w:t>1 день</w:t>
      </w:r>
      <w:r w:rsidRPr="009C6892">
        <w:rPr>
          <w:rFonts w:ascii="Times New Roman" w:hAnsi="Times New Roman"/>
          <w:color w:val="000000"/>
          <w:sz w:val="24"/>
          <w:szCs w:val="24"/>
        </w:rPr>
        <w:t>: Отъезд поездом Казань-Москва ( ориентировочно в 19.30)</w:t>
      </w:r>
    </w:p>
    <w:p w:rsidR="009C6892" w:rsidRPr="009C6892" w:rsidRDefault="009C6892" w:rsidP="00B05F25">
      <w:pPr>
        <w:spacing w:line="200" w:lineRule="atLeast"/>
        <w:ind w:right="55"/>
        <w:rPr>
          <w:rFonts w:ascii="Times New Roman" w:hAnsi="Times New Roman"/>
          <w:color w:val="000000"/>
          <w:sz w:val="24"/>
          <w:szCs w:val="24"/>
        </w:rPr>
      </w:pPr>
    </w:p>
    <w:p w:rsidR="00B05F25" w:rsidRPr="009C6892" w:rsidRDefault="00B05F25" w:rsidP="00B05F25">
      <w:pPr>
        <w:spacing w:line="200" w:lineRule="atLeast"/>
        <w:ind w:right="55"/>
        <w:rPr>
          <w:rFonts w:ascii="Times New Roman" w:hAnsi="Times New Roman"/>
          <w:color w:val="000000"/>
          <w:sz w:val="24"/>
          <w:szCs w:val="24"/>
        </w:rPr>
      </w:pPr>
      <w:r w:rsidRPr="009C6892">
        <w:rPr>
          <w:rStyle w:val="a7"/>
          <w:rFonts w:ascii="Times New Roman" w:hAnsi="Times New Roman"/>
          <w:color w:val="000000"/>
          <w:sz w:val="24"/>
          <w:szCs w:val="24"/>
          <w:u w:val="single"/>
        </w:rPr>
        <w:t>2 день:</w:t>
      </w:r>
      <w:r w:rsidRPr="009C689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6155A2" w:rsidRPr="009C6892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7.30 – 8.00 - </w:t>
      </w:r>
      <w:r w:rsidRPr="009C6892">
        <w:rPr>
          <w:rFonts w:ascii="Times New Roman" w:hAnsi="Times New Roman"/>
          <w:color w:val="000000"/>
          <w:sz w:val="24"/>
          <w:szCs w:val="24"/>
        </w:rPr>
        <w:t>Встреча группы в Москве на ж/д вокзале с экскурсоводом, размещение в автобусе</w:t>
      </w:r>
      <w:r w:rsidR="006155A2" w:rsidRPr="009C6892">
        <w:rPr>
          <w:rFonts w:ascii="Times New Roman" w:hAnsi="Times New Roman"/>
          <w:color w:val="000000"/>
          <w:sz w:val="24"/>
          <w:szCs w:val="24"/>
        </w:rPr>
        <w:t>, отъезд на завтрак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b/>
          <w:sz w:val="24"/>
          <w:szCs w:val="24"/>
        </w:rPr>
      </w:pPr>
      <w:r w:rsidRPr="009C6892">
        <w:rPr>
          <w:rFonts w:ascii="Times New Roman" w:hAnsi="Times New Roman"/>
          <w:b/>
          <w:sz w:val="24"/>
          <w:szCs w:val="24"/>
        </w:rPr>
        <w:t>Завтрак</w:t>
      </w:r>
      <w:r w:rsidRPr="009C6892">
        <w:rPr>
          <w:rFonts w:ascii="Times New Roman" w:hAnsi="Times New Roman"/>
          <w:sz w:val="24"/>
          <w:szCs w:val="24"/>
        </w:rPr>
        <w:t xml:space="preserve"> в кафе города Москвы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Отправление в </w:t>
      </w:r>
      <w:r w:rsidR="002C081A" w:rsidRPr="009C6892">
        <w:rPr>
          <w:rFonts w:ascii="Times New Roman" w:hAnsi="Times New Roman"/>
          <w:sz w:val="24"/>
          <w:szCs w:val="24"/>
        </w:rPr>
        <w:t>Музей –Заповедник «Ясная Поляна»</w:t>
      </w:r>
      <w:r w:rsidRPr="009C6892">
        <w:rPr>
          <w:rFonts w:ascii="Times New Roman" w:hAnsi="Times New Roman"/>
          <w:sz w:val="24"/>
          <w:szCs w:val="24"/>
        </w:rPr>
        <w:t>. Путевая информация.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Экскурсия в государственный мемориальный и природный заповедник музей - усадьбу Л.Н.Толстого "Ясная поляна". Ясная Поляна - место жизни и творчества гениального писателя Льва Николаевича Толстого. Здесь он родился 28 августа 1828 года и прожил большую часть своей жизни. Здесь же, в лесу "Старом Заказе", на краю оврага, под сенью деревьев находится и его могила. 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b/>
          <w:sz w:val="24"/>
          <w:szCs w:val="24"/>
          <w:u w:val="single"/>
        </w:rPr>
      </w:pPr>
      <w:r w:rsidRPr="009C6892">
        <w:rPr>
          <w:rFonts w:ascii="Times New Roman" w:hAnsi="Times New Roman"/>
          <w:b/>
          <w:sz w:val="24"/>
          <w:szCs w:val="24"/>
          <w:u w:val="single"/>
        </w:rPr>
        <w:t>В осмотр входит: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 мемориальный и литературный музеи Толстого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 заповедник усадьбы</w:t>
      </w:r>
    </w:p>
    <w:p w:rsidR="006155A2" w:rsidRPr="009C6892" w:rsidRDefault="006155A2" w:rsidP="006155A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 а также фамильное кладбище Толстых в Кочаках.</w:t>
      </w:r>
    </w:p>
    <w:p w:rsidR="002C081A" w:rsidRPr="009C6892" w:rsidRDefault="002C081A" w:rsidP="002C081A">
      <w:pPr>
        <w:spacing w:after="0" w:line="200" w:lineRule="atLeast"/>
        <w:ind w:left="720" w:right="5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C6892">
        <w:rPr>
          <w:rFonts w:ascii="Times New Roman" w:hAnsi="Times New Roman"/>
          <w:b/>
          <w:sz w:val="24"/>
          <w:szCs w:val="24"/>
          <w:u w:val="single"/>
        </w:rPr>
        <w:t>Отьезд в Тулу</w:t>
      </w:r>
    </w:p>
    <w:p w:rsidR="002C081A" w:rsidRPr="009C6892" w:rsidRDefault="002C081A" w:rsidP="002C081A">
      <w:pPr>
        <w:spacing w:after="0" w:line="200" w:lineRule="atLeast"/>
        <w:ind w:left="720" w:right="55"/>
        <w:rPr>
          <w:rFonts w:ascii="Times New Roman" w:hAnsi="Times New Roman"/>
          <w:b/>
          <w:sz w:val="24"/>
          <w:szCs w:val="24"/>
          <w:u w:val="single"/>
        </w:rPr>
      </w:pPr>
    </w:p>
    <w:p w:rsidR="002C081A" w:rsidRPr="009C6892" w:rsidRDefault="002C081A" w:rsidP="002C081A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Обзорная экскурсия по городу с осмотром основных достопримечательностей Тулы. </w:t>
      </w:r>
    </w:p>
    <w:p w:rsidR="002C081A" w:rsidRPr="009C6892" w:rsidRDefault="002C081A" w:rsidP="002C081A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b/>
          <w:sz w:val="24"/>
          <w:szCs w:val="24"/>
        </w:rPr>
      </w:pPr>
      <w:r w:rsidRPr="009C6892">
        <w:rPr>
          <w:rFonts w:ascii="Times New Roman" w:hAnsi="Times New Roman"/>
          <w:b/>
          <w:sz w:val="24"/>
          <w:szCs w:val="24"/>
        </w:rPr>
        <w:t>ОБЕД</w:t>
      </w:r>
    </w:p>
    <w:p w:rsidR="00512402" w:rsidRPr="009C6892" w:rsidRDefault="002C081A" w:rsidP="00512402">
      <w:pPr>
        <w:numPr>
          <w:ilvl w:val="0"/>
          <w:numId w:val="5"/>
        </w:num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</w:rPr>
        <w:t xml:space="preserve">Посещение музея "Тульский Кремль". </w:t>
      </w:r>
    </w:p>
    <w:p w:rsidR="00B05F25" w:rsidRPr="009C6892" w:rsidRDefault="00512402" w:rsidP="00512402">
      <w:pPr>
        <w:spacing w:after="0" w:line="200" w:lineRule="atLeast"/>
        <w:ind w:left="720" w:right="55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C689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Отъезд в Москву.Размещение в гостинице</w:t>
      </w:r>
    </w:p>
    <w:p w:rsidR="00512402" w:rsidRPr="009C6892" w:rsidRDefault="00512402" w:rsidP="00512402">
      <w:pPr>
        <w:spacing w:after="0" w:line="200" w:lineRule="atLeast"/>
        <w:ind w:right="55"/>
        <w:rPr>
          <w:rFonts w:ascii="Times New Roman" w:hAnsi="Times New Roman"/>
          <w:b/>
          <w:bCs/>
          <w:sz w:val="24"/>
          <w:szCs w:val="24"/>
          <w:u w:val="single"/>
        </w:rPr>
      </w:pPr>
      <w:r w:rsidRPr="009C6892">
        <w:rPr>
          <w:rFonts w:ascii="Times New Roman" w:hAnsi="Times New Roman"/>
          <w:b/>
          <w:bCs/>
          <w:sz w:val="24"/>
          <w:szCs w:val="24"/>
          <w:u w:val="single"/>
        </w:rPr>
        <w:t>3 день</w:t>
      </w:r>
    </w:p>
    <w:p w:rsidR="00512402" w:rsidRPr="009C6892" w:rsidRDefault="00512402" w:rsidP="00512402">
      <w:p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  <w:r w:rsidRPr="009C6892">
        <w:rPr>
          <w:rFonts w:ascii="Times New Roman" w:hAnsi="Times New Roman"/>
          <w:b/>
          <w:bCs/>
          <w:sz w:val="24"/>
          <w:szCs w:val="24"/>
        </w:rPr>
        <w:t>Завтрак</w:t>
      </w:r>
      <w:r w:rsidRPr="009C6892">
        <w:rPr>
          <w:rFonts w:ascii="Times New Roman" w:hAnsi="Times New Roman"/>
          <w:bCs/>
          <w:sz w:val="24"/>
          <w:szCs w:val="24"/>
        </w:rPr>
        <w:t xml:space="preserve"> в гостинице выбранной категории,</w:t>
      </w:r>
      <w:r w:rsidRPr="009C6892">
        <w:rPr>
          <w:rFonts w:ascii="Times New Roman" w:hAnsi="Times New Roman"/>
          <w:sz w:val="24"/>
          <w:szCs w:val="24"/>
        </w:rPr>
        <w:t xml:space="preserve"> </w:t>
      </w:r>
      <w:r w:rsidRPr="009C6892">
        <w:rPr>
          <w:rFonts w:ascii="Times New Roman" w:hAnsi="Times New Roman"/>
          <w:bCs/>
          <w:sz w:val="24"/>
          <w:szCs w:val="24"/>
        </w:rPr>
        <w:t>освобождение номеров. Выезд из гостиницы на экскурсию</w:t>
      </w:r>
    </w:p>
    <w:p w:rsidR="007176BE" w:rsidRPr="009C6892" w:rsidRDefault="007176BE" w:rsidP="007176BE">
      <w:pPr>
        <w:numPr>
          <w:ilvl w:val="0"/>
          <w:numId w:val="7"/>
        </w:num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  <w:r w:rsidRPr="009C6892">
        <w:rPr>
          <w:rFonts w:ascii="Times New Roman" w:hAnsi="Times New Roman"/>
          <w:bCs/>
          <w:sz w:val="24"/>
          <w:szCs w:val="24"/>
        </w:rPr>
        <w:t>Автобусно - Обзорная экскурсия по городу Москва</w:t>
      </w:r>
    </w:p>
    <w:p w:rsidR="007176BE" w:rsidRPr="009C6892" w:rsidRDefault="007176BE" w:rsidP="007176BE">
      <w:pPr>
        <w:numPr>
          <w:ilvl w:val="0"/>
          <w:numId w:val="7"/>
        </w:num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  <w:r w:rsidRPr="009C6892">
        <w:rPr>
          <w:rFonts w:ascii="Times New Roman" w:hAnsi="Times New Roman"/>
          <w:bCs/>
          <w:sz w:val="24"/>
          <w:szCs w:val="24"/>
        </w:rPr>
        <w:t>Экскурсия по территории Кремля с посещением Успенского собора либо Храма Василия Блаженного</w:t>
      </w:r>
    </w:p>
    <w:p w:rsidR="007176BE" w:rsidRPr="009C6892" w:rsidRDefault="007176BE" w:rsidP="007176BE">
      <w:pPr>
        <w:numPr>
          <w:ilvl w:val="0"/>
          <w:numId w:val="7"/>
        </w:num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  <w:r w:rsidRPr="009C6892">
        <w:rPr>
          <w:rFonts w:ascii="Times New Roman" w:hAnsi="Times New Roman"/>
          <w:bCs/>
          <w:sz w:val="24"/>
          <w:szCs w:val="24"/>
        </w:rPr>
        <w:t>Памятник Неизвестному Солдату</w:t>
      </w:r>
    </w:p>
    <w:p w:rsidR="007176BE" w:rsidRPr="009C6892" w:rsidRDefault="007176BE" w:rsidP="007176BE">
      <w:pPr>
        <w:numPr>
          <w:ilvl w:val="0"/>
          <w:numId w:val="7"/>
        </w:num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  <w:r w:rsidRPr="009C6892">
        <w:rPr>
          <w:rFonts w:ascii="Times New Roman" w:hAnsi="Times New Roman"/>
          <w:bCs/>
          <w:sz w:val="24"/>
          <w:szCs w:val="24"/>
        </w:rPr>
        <w:t>Красная Площадь, Царь -Колокол, Царь – Пушка</w:t>
      </w:r>
    </w:p>
    <w:p w:rsidR="007176BE" w:rsidRPr="0026584C" w:rsidRDefault="007176BE" w:rsidP="0026584C">
      <w:pPr>
        <w:numPr>
          <w:ilvl w:val="0"/>
          <w:numId w:val="7"/>
        </w:numPr>
        <w:spacing w:after="0" w:line="200" w:lineRule="atLeast"/>
        <w:ind w:right="55"/>
        <w:rPr>
          <w:rFonts w:ascii="Times New Roman" w:hAnsi="Times New Roman"/>
          <w:b/>
          <w:bCs/>
          <w:sz w:val="24"/>
          <w:szCs w:val="24"/>
        </w:rPr>
      </w:pPr>
      <w:r w:rsidRPr="009C6892">
        <w:rPr>
          <w:rFonts w:ascii="Times New Roman" w:hAnsi="Times New Roman"/>
          <w:sz w:val="24"/>
          <w:szCs w:val="24"/>
          <w:shd w:val="clear" w:color="auto" w:fill="FFFFFF"/>
        </w:rPr>
        <w:t xml:space="preserve">ПОСЕЩЕНИЕ </w:t>
      </w:r>
      <w:r w:rsidR="0026584C">
        <w:rPr>
          <w:rFonts w:ascii="Times New Roman" w:hAnsi="Times New Roman"/>
          <w:sz w:val="24"/>
          <w:szCs w:val="24"/>
          <w:shd w:val="clear" w:color="auto" w:fill="FFFFFF"/>
        </w:rPr>
        <w:t xml:space="preserve"> 1 го </w:t>
      </w:r>
      <w:r w:rsidRPr="009C6892">
        <w:rPr>
          <w:rFonts w:ascii="Times New Roman" w:hAnsi="Times New Roman"/>
          <w:sz w:val="24"/>
          <w:szCs w:val="24"/>
          <w:shd w:val="clear" w:color="auto" w:fill="FFFFFF"/>
        </w:rPr>
        <w:t>МУЗЕЯ</w:t>
      </w:r>
      <w:r w:rsidR="0026584C">
        <w:rPr>
          <w:rFonts w:ascii="Times New Roman" w:hAnsi="Times New Roman"/>
          <w:sz w:val="24"/>
          <w:szCs w:val="24"/>
          <w:shd w:val="clear" w:color="auto" w:fill="FFFFFF"/>
        </w:rPr>
        <w:t xml:space="preserve"> на выбор</w:t>
      </w:r>
      <w:r w:rsidRPr="009C6892">
        <w:rPr>
          <w:rFonts w:ascii="Times New Roman" w:hAnsi="Times New Roman"/>
          <w:sz w:val="24"/>
          <w:szCs w:val="24"/>
          <w:shd w:val="clear" w:color="auto" w:fill="FFFFFF"/>
        </w:rPr>
        <w:t>: «МОСФИЛЬМ»</w:t>
      </w:r>
      <w:r w:rsidR="0026584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9C6892">
        <w:rPr>
          <w:rFonts w:ascii="Times New Roman" w:hAnsi="Times New Roman"/>
          <w:sz w:val="24"/>
          <w:szCs w:val="24"/>
          <w:shd w:val="clear" w:color="auto" w:fill="FFFFFF"/>
        </w:rPr>
        <w:t>Московский Зоопарк</w:t>
      </w:r>
      <w:r w:rsidR="0026584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26584C">
        <w:rPr>
          <w:rFonts w:ascii="Times New Roman" w:hAnsi="Times New Roman"/>
          <w:sz w:val="24"/>
          <w:szCs w:val="24"/>
          <w:shd w:val="clear" w:color="auto" w:fill="FFFFFF"/>
        </w:rPr>
        <w:t>Третьяковская Галерея</w:t>
      </w:r>
      <w:r w:rsidR="0026584C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26584C">
        <w:rPr>
          <w:rFonts w:ascii="Times New Roman" w:hAnsi="Times New Roman"/>
          <w:sz w:val="24"/>
          <w:szCs w:val="24"/>
          <w:shd w:val="clear" w:color="auto" w:fill="FFFFFF"/>
        </w:rPr>
        <w:t xml:space="preserve"> Всероссийский Музей А.С. Пушкина – на Ваше усмотрение</w:t>
      </w:r>
    </w:p>
    <w:p w:rsidR="00512402" w:rsidRPr="009C6892" w:rsidRDefault="009C6892" w:rsidP="009C6892">
      <w:pPr>
        <w:spacing w:after="0" w:line="200" w:lineRule="atLeast"/>
        <w:ind w:right="55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Вечер - </w:t>
      </w:r>
      <w:r w:rsidR="007176BE" w:rsidRPr="009C6892">
        <w:rPr>
          <w:rFonts w:ascii="Times New Roman" w:hAnsi="Times New Roman"/>
          <w:bCs/>
          <w:sz w:val="24"/>
          <w:szCs w:val="24"/>
        </w:rPr>
        <w:t>Отъезд группы на ж/д вокзал</w:t>
      </w:r>
    </w:p>
    <w:p w:rsidR="007176BE" w:rsidRPr="009C6892" w:rsidRDefault="007176BE" w:rsidP="007176BE">
      <w:p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</w:p>
    <w:p w:rsidR="007176BE" w:rsidRDefault="007176BE" w:rsidP="007176BE">
      <w:pPr>
        <w:spacing w:after="0" w:line="200" w:lineRule="atLeast"/>
        <w:ind w:right="55"/>
        <w:rPr>
          <w:rFonts w:ascii="Times New Roman" w:hAnsi="Times New Roman"/>
          <w:color w:val="000000"/>
          <w:sz w:val="24"/>
          <w:szCs w:val="24"/>
        </w:rPr>
      </w:pPr>
      <w:r w:rsidRPr="009C6892">
        <w:rPr>
          <w:rStyle w:val="a7"/>
          <w:rFonts w:ascii="Times New Roman" w:hAnsi="Times New Roman"/>
          <w:color w:val="000000"/>
          <w:sz w:val="24"/>
          <w:szCs w:val="24"/>
          <w:u w:val="single"/>
        </w:rPr>
        <w:t>4 день</w:t>
      </w:r>
      <w:r w:rsidRPr="009C689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9C6892">
        <w:rPr>
          <w:rFonts w:ascii="Times New Roman" w:hAnsi="Times New Roman"/>
          <w:color w:val="000000"/>
          <w:sz w:val="24"/>
          <w:szCs w:val="24"/>
        </w:rPr>
        <w:t xml:space="preserve">утро - </w:t>
      </w:r>
      <w:r w:rsidRPr="009C6892">
        <w:rPr>
          <w:rFonts w:ascii="Times New Roman" w:hAnsi="Times New Roman"/>
          <w:color w:val="000000"/>
          <w:sz w:val="24"/>
          <w:szCs w:val="24"/>
        </w:rPr>
        <w:t>Прибытие в Казань.</w:t>
      </w:r>
    </w:p>
    <w:p w:rsidR="009C6892" w:rsidRDefault="009C6892" w:rsidP="007176BE">
      <w:p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</w:p>
    <w:p w:rsidR="009C6892" w:rsidRDefault="009C6892" w:rsidP="007176BE">
      <w:p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</w:p>
    <w:p w:rsidR="009C6892" w:rsidRDefault="009C6892" w:rsidP="007176BE">
      <w:pPr>
        <w:spacing w:after="0" w:line="200" w:lineRule="atLeast"/>
        <w:ind w:right="55"/>
        <w:rPr>
          <w:rFonts w:ascii="Times New Roman" w:hAnsi="Times New Roman"/>
          <w:bCs/>
          <w:sz w:val="24"/>
          <w:szCs w:val="24"/>
        </w:rPr>
      </w:pPr>
    </w:p>
    <w:p w:rsidR="009C6892" w:rsidRDefault="009C6892" w:rsidP="009C689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ru-RU"/>
        </w:rPr>
      </w:pPr>
    </w:p>
    <w:p w:rsidR="009C6892" w:rsidRPr="009C6892" w:rsidRDefault="009C6892" w:rsidP="009C689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9C6892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ru-RU"/>
        </w:rPr>
        <w:t>СТОИМОСТЬ ШКОЛЬНОГО ТУРА</w:t>
      </w:r>
    </w:p>
    <w:p w:rsidR="00512402" w:rsidRPr="00512402" w:rsidRDefault="00512402" w:rsidP="00512402">
      <w:pPr>
        <w:spacing w:after="0" w:line="200" w:lineRule="atLeast"/>
        <w:ind w:right="5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3431"/>
        <w:gridCol w:w="1134"/>
        <w:gridCol w:w="930"/>
        <w:gridCol w:w="1378"/>
      </w:tblGrid>
      <w:tr w:rsidR="00D94FEA" w:rsidRPr="007176BE" w:rsidTr="00D94FEA">
        <w:trPr>
          <w:trHeight w:val="765"/>
        </w:trPr>
        <w:tc>
          <w:tcPr>
            <w:tcW w:w="4361" w:type="dxa"/>
            <w:shd w:val="clear" w:color="auto" w:fill="auto"/>
          </w:tcPr>
          <w:p w:rsidR="007176BE" w:rsidRPr="007176BE" w:rsidRDefault="007176BE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176BE" w:rsidRPr="007176BE" w:rsidRDefault="007176BE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176BE">
              <w:rPr>
                <w:rFonts w:ascii="Times New Roman" w:eastAsia="Times New Roman" w:hAnsi="Times New Roman"/>
                <w:bCs/>
                <w:lang w:eastAsia="ru-RU"/>
              </w:rPr>
              <w:t>ГОСТИНИЦА</w:t>
            </w:r>
          </w:p>
          <w:p w:rsidR="007176BE" w:rsidRPr="007176BE" w:rsidRDefault="007176BE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7176BE" w:rsidRPr="007176BE" w:rsidRDefault="007176BE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176BE" w:rsidRPr="007176BE" w:rsidRDefault="007176BE" w:rsidP="00D94F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176BE">
              <w:rPr>
                <w:rFonts w:ascii="Times New Roman" w:eastAsia="Times New Roman" w:hAnsi="Times New Roman"/>
                <w:bCs/>
                <w:lang w:eastAsia="ru-RU"/>
              </w:rPr>
              <w:t>КАТЕГОРИЯ и предложения</w:t>
            </w:r>
          </w:p>
        </w:tc>
        <w:tc>
          <w:tcPr>
            <w:tcW w:w="1134" w:type="dxa"/>
            <w:shd w:val="clear" w:color="auto" w:fill="auto"/>
          </w:tcPr>
          <w:p w:rsidR="007176BE" w:rsidRPr="007176BE" w:rsidRDefault="007176BE" w:rsidP="00F76D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176BE" w:rsidRPr="00D94FEA" w:rsidRDefault="00855780" w:rsidP="00F76DAD">
            <w:pPr>
              <w:spacing w:after="0" w:line="240" w:lineRule="auto"/>
              <w:jc w:val="center"/>
              <w:outlineLvl w:val="3"/>
              <w:rPr>
                <w:rFonts w:eastAsia="Times New Roman"/>
                <w:bCs/>
                <w:lang w:eastAsia="ru-RU"/>
              </w:rPr>
            </w:pPr>
            <w:r w:rsidRPr="00D94FEA">
              <w:rPr>
                <w:rFonts w:ascii="Times New Roman" w:eastAsia="Times New Roman" w:hAnsi="Times New Roman"/>
                <w:bCs/>
                <w:lang w:eastAsia="ru-RU"/>
              </w:rPr>
              <w:t>40</w:t>
            </w:r>
            <w:r w:rsidR="007176BE" w:rsidRPr="007176BE">
              <w:rPr>
                <w:rFonts w:ascii="Times New Roman" w:eastAsia="Times New Roman" w:hAnsi="Times New Roman"/>
                <w:bCs/>
                <w:lang w:eastAsia="ru-RU"/>
              </w:rPr>
              <w:t xml:space="preserve"> +</w:t>
            </w:r>
            <w:r w:rsidR="009C6892" w:rsidRPr="00D94FEA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D94FEA">
              <w:rPr>
                <w:rFonts w:eastAsia="Times New Roman"/>
                <w:b/>
                <w:bCs/>
                <w:sz w:val="40"/>
                <w:szCs w:val="40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7176BE" w:rsidRPr="007176BE" w:rsidRDefault="007176BE" w:rsidP="00F76D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176BE" w:rsidRPr="00D94FEA" w:rsidRDefault="007176BE" w:rsidP="00F76DAD">
            <w:pPr>
              <w:spacing w:after="0" w:line="240" w:lineRule="auto"/>
              <w:jc w:val="center"/>
              <w:outlineLvl w:val="3"/>
              <w:rPr>
                <w:rFonts w:eastAsia="Times New Roman"/>
                <w:bCs/>
                <w:lang w:eastAsia="ru-RU"/>
              </w:rPr>
            </w:pPr>
            <w:r w:rsidRPr="007176BE">
              <w:rPr>
                <w:rFonts w:ascii="Times New Roman" w:eastAsia="Times New Roman" w:hAnsi="Times New Roman"/>
                <w:bCs/>
                <w:lang w:eastAsia="ru-RU"/>
              </w:rPr>
              <w:t xml:space="preserve">35 + </w:t>
            </w:r>
            <w:r w:rsidR="009C6892" w:rsidRPr="00D94FEA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78" w:type="dxa"/>
            <w:shd w:val="clear" w:color="auto" w:fill="auto"/>
          </w:tcPr>
          <w:p w:rsidR="007176BE" w:rsidRPr="007176BE" w:rsidRDefault="007176BE" w:rsidP="00F76D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176BE" w:rsidRPr="00D94FEA" w:rsidRDefault="00855780" w:rsidP="00F76DAD">
            <w:pPr>
              <w:spacing w:after="0" w:line="240" w:lineRule="auto"/>
              <w:jc w:val="center"/>
              <w:outlineLvl w:val="3"/>
              <w:rPr>
                <w:rFonts w:eastAsia="Times New Roman"/>
                <w:bCs/>
                <w:lang w:eastAsia="ru-RU"/>
              </w:rPr>
            </w:pPr>
            <w:r w:rsidRPr="00D94FEA"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  <w:r w:rsidR="007176BE" w:rsidRPr="007176BE">
              <w:rPr>
                <w:rFonts w:ascii="Times New Roman" w:eastAsia="Times New Roman" w:hAnsi="Times New Roman"/>
                <w:bCs/>
                <w:lang w:eastAsia="ru-RU"/>
              </w:rPr>
              <w:t xml:space="preserve"> + </w:t>
            </w:r>
            <w:r w:rsidRPr="00D94FEA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94FEA" w:rsidRPr="007176BE" w:rsidTr="00D94FEA">
        <w:trPr>
          <w:trHeight w:val="1026"/>
        </w:trPr>
        <w:tc>
          <w:tcPr>
            <w:tcW w:w="4361" w:type="dxa"/>
            <w:shd w:val="clear" w:color="auto" w:fill="auto"/>
          </w:tcPr>
          <w:p w:rsidR="007176BE" w:rsidRPr="00D94FEA" w:rsidRDefault="009C6892" w:rsidP="00D94F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F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Бизнес Отель Кортьярт Мариот 4*</w:t>
            </w:r>
            <w:r w:rsidRPr="00D94FE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D94FEA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  <w:t>+</w:t>
            </w:r>
          </w:p>
          <w:p w:rsidR="00C70AB1" w:rsidRPr="00D94FEA" w:rsidRDefault="00C70AB1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</w:p>
          <w:p w:rsidR="009C6892" w:rsidRPr="007176BE" w:rsidRDefault="009C6892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D94FE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800 метров до Московского Кремля !</w:t>
            </w:r>
          </w:p>
        </w:tc>
        <w:tc>
          <w:tcPr>
            <w:tcW w:w="3431" w:type="dxa"/>
            <w:shd w:val="clear" w:color="auto" w:fill="auto"/>
          </w:tcPr>
          <w:p w:rsidR="007176BE" w:rsidRPr="00D94FEA" w:rsidRDefault="007176BE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176BE">
              <w:rPr>
                <w:rFonts w:ascii="Times New Roman" w:eastAsia="Times New Roman" w:hAnsi="Times New Roman"/>
                <w:b/>
                <w:bCs/>
                <w:lang w:eastAsia="ru-RU"/>
              </w:rPr>
              <w:t>2-</w:t>
            </w:r>
            <w:r w:rsidR="009C6892" w:rsidRPr="00D94FE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7176BE">
              <w:rPr>
                <w:rFonts w:ascii="Times New Roman" w:eastAsia="Times New Roman" w:hAnsi="Times New Roman"/>
                <w:b/>
                <w:bCs/>
                <w:lang w:eastAsia="ru-RU"/>
              </w:rPr>
              <w:t>х местные номера  со всеми удобствами, завтрак в отеле – Шведский стол</w:t>
            </w:r>
          </w:p>
          <w:p w:rsidR="00C70AB1" w:rsidRPr="007176BE" w:rsidRDefault="00C70AB1" w:rsidP="00D94FE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94FEA">
              <w:rPr>
                <w:rFonts w:ascii="Times New Roman" w:eastAsia="Times New Roman" w:hAnsi="Times New Roman"/>
                <w:bCs/>
                <w:lang w:eastAsia="ru-RU"/>
              </w:rPr>
              <w:t>Бонус – посещение фитнес -центр</w:t>
            </w:r>
          </w:p>
        </w:tc>
        <w:tc>
          <w:tcPr>
            <w:tcW w:w="1134" w:type="dxa"/>
            <w:shd w:val="clear" w:color="auto" w:fill="auto"/>
          </w:tcPr>
          <w:p w:rsidR="007176BE" w:rsidRPr="007176BE" w:rsidRDefault="007176BE" w:rsidP="00F76D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7176BE" w:rsidRPr="007176BE" w:rsidRDefault="001944D1" w:rsidP="00DA3C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8 </w:t>
            </w:r>
            <w:r w:rsidR="00DA3C80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930" w:type="dxa"/>
            <w:shd w:val="clear" w:color="auto" w:fill="auto"/>
          </w:tcPr>
          <w:p w:rsidR="007176BE" w:rsidRPr="007176BE" w:rsidRDefault="007176BE" w:rsidP="00F76D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7176BE" w:rsidRPr="007176BE" w:rsidRDefault="001944D1" w:rsidP="00DA3C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8 </w:t>
            </w:r>
            <w:r w:rsidR="00DA3C80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  <w:tc>
          <w:tcPr>
            <w:tcW w:w="1378" w:type="dxa"/>
            <w:shd w:val="clear" w:color="auto" w:fill="auto"/>
          </w:tcPr>
          <w:p w:rsidR="007176BE" w:rsidRPr="007176BE" w:rsidRDefault="007176BE" w:rsidP="00F76DA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7176BE" w:rsidRPr="007176BE" w:rsidRDefault="0026584C" w:rsidP="00DA3C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FE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8 </w:t>
            </w:r>
            <w:r w:rsidR="00DA3C80"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="001944D1">
              <w:rPr>
                <w:rFonts w:ascii="Times New Roman" w:eastAsia="Times New Roman" w:hAnsi="Times New Roman"/>
                <w:b/>
                <w:bCs/>
                <w:lang w:eastAsia="ru-RU"/>
              </w:rPr>
              <w:t>00</w:t>
            </w:r>
          </w:p>
        </w:tc>
      </w:tr>
    </w:tbl>
    <w:p w:rsidR="009C6892" w:rsidRDefault="009C6892" w:rsidP="009C6892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0A6482" w:rsidRPr="00822D1E" w:rsidRDefault="000A6482" w:rsidP="009C689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C1D2D"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Pr="007A40D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9C6892" w:rsidRPr="009C6892" w:rsidRDefault="009C6892" w:rsidP="009C6892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C6892" w:rsidRPr="009C6892" w:rsidRDefault="009C6892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892">
        <w:rPr>
          <w:rFonts w:ascii="Times New Roman" w:eastAsia="Times New Roman" w:hAnsi="Times New Roman"/>
          <w:sz w:val="28"/>
          <w:szCs w:val="28"/>
          <w:lang w:eastAsia="ru-RU"/>
        </w:rPr>
        <w:t>автобус туристического класса по программе все дни</w:t>
      </w:r>
    </w:p>
    <w:p w:rsidR="009C6892" w:rsidRDefault="009C6892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892">
        <w:rPr>
          <w:rFonts w:ascii="Times New Roman" w:eastAsia="Times New Roman" w:hAnsi="Times New Roman"/>
          <w:sz w:val="28"/>
          <w:szCs w:val="28"/>
          <w:lang w:eastAsia="ru-RU"/>
        </w:rPr>
        <w:t>сопровождение группы экскурсоводом - групповодом  все дни по программе</w:t>
      </w:r>
    </w:p>
    <w:p w:rsidR="00C70AB1" w:rsidRPr="009C6892" w:rsidRDefault="00C70AB1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сопровождение медиком и представителем турфирмы Казань Тур Вояж</w:t>
      </w:r>
    </w:p>
    <w:p w:rsidR="009C6892" w:rsidRPr="009C6892" w:rsidRDefault="009C6892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8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Проживание в гостинице </w:t>
      </w:r>
      <w:r w:rsidRPr="009C6892">
        <w:rPr>
          <w:rFonts w:ascii="Times New Roman" w:eastAsia="Times New Roman" w:hAnsi="Times New Roman"/>
          <w:sz w:val="28"/>
          <w:szCs w:val="28"/>
          <w:lang w:eastAsia="ru-RU"/>
        </w:rPr>
        <w:t>– отель согласно выбранной категории</w:t>
      </w:r>
    </w:p>
    <w:p w:rsidR="009C6892" w:rsidRPr="009C6892" w:rsidRDefault="009C6892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892">
        <w:rPr>
          <w:rFonts w:ascii="Times New Roman" w:eastAsia="Times New Roman" w:hAnsi="Times New Roman"/>
          <w:sz w:val="28"/>
          <w:szCs w:val="28"/>
          <w:lang w:eastAsia="ru-RU"/>
        </w:rPr>
        <w:t>питание – завтраки и обеды по программе</w:t>
      </w:r>
    </w:p>
    <w:p w:rsidR="009C6892" w:rsidRPr="009C6892" w:rsidRDefault="009C6892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892">
        <w:rPr>
          <w:rFonts w:ascii="Times New Roman" w:eastAsia="Times New Roman" w:hAnsi="Times New Roman"/>
          <w:sz w:val="28"/>
          <w:szCs w:val="28"/>
          <w:lang w:eastAsia="ru-RU"/>
        </w:rPr>
        <w:t>экскурсионное обслуживание экскурсоводами музеев все дни по программе</w:t>
      </w:r>
    </w:p>
    <w:p w:rsidR="009C6892" w:rsidRDefault="009C6892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892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входные билеты в Музеи по программе </w:t>
      </w:r>
    </w:p>
    <w:p w:rsidR="00C70AB1" w:rsidRPr="009C6892" w:rsidRDefault="00C70AB1" w:rsidP="009C68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страховка</w:t>
      </w:r>
    </w:p>
    <w:p w:rsidR="009C6892" w:rsidRDefault="009C6892" w:rsidP="009209A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72F6C" w:rsidRDefault="00972F6C" w:rsidP="00972F6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тура</w:t>
      </w:r>
      <w:r w:rsidRPr="00822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754B45">
        <w:rPr>
          <w:rFonts w:ascii="Times New Roman" w:eastAsia="Times New Roman" w:hAnsi="Times New Roman"/>
          <w:b/>
          <w:bCs/>
          <w:sz w:val="36"/>
          <w:szCs w:val="36"/>
          <w:u w:val="single"/>
          <w:lang w:eastAsia="ru-RU"/>
        </w:rPr>
        <w:t xml:space="preserve">НЕ </w:t>
      </w:r>
      <w:r w:rsidRPr="00972F6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972F6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входит:</w:t>
      </w:r>
    </w:p>
    <w:p w:rsidR="00972F6C" w:rsidRDefault="00972F6C" w:rsidP="00972F6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972F6C" w:rsidRPr="00822D1E" w:rsidRDefault="00972F6C" w:rsidP="00972F6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ж/д билеты – Казань-Москва-Казань </w:t>
      </w:r>
      <w:r w:rsidR="001944D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– ВСЕГО </w:t>
      </w:r>
      <w:r w:rsidR="008B5E8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3 3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00 рублей</w:t>
      </w:r>
    </w:p>
    <w:p w:rsidR="009C6892" w:rsidRDefault="009C6892" w:rsidP="009209A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C6892" w:rsidRDefault="009C6892" w:rsidP="009209A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C6892" w:rsidRDefault="009C6892" w:rsidP="009209A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C6892" w:rsidRDefault="009C6892" w:rsidP="009209A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C6892" w:rsidRDefault="009C6892" w:rsidP="009209A2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</w:p>
    <w:p w:rsidR="00F151FE" w:rsidRDefault="0034055E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Будем рады сотрудничеству! </w:t>
      </w:r>
      <w:r w:rsidR="001C66D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Звоните и бронируйте!.</w:t>
      </w:r>
    </w:p>
    <w:p w:rsidR="00153BE5" w:rsidRDefault="0034055E" w:rsidP="00A85980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Уважением,</w:t>
      </w:r>
      <w:r w:rsidR="00877B2F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Турфирма </w:t>
      </w:r>
      <w:r w:rsidR="00877B2F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КАЗАНЬ ТУР ВОЯЖ</w:t>
      </w:r>
    </w:p>
    <w:p w:rsidR="001B0BED" w:rsidRPr="00153BE5" w:rsidRDefault="001B0BED" w:rsidP="00A85980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Заявки принимаются по:</w:t>
      </w:r>
      <w:r w:rsidRPr="00153BE5">
        <w:rPr>
          <w:b/>
          <w:sz w:val="24"/>
          <w:szCs w:val="24"/>
        </w:rPr>
        <w:t xml:space="preserve"> </w:t>
      </w:r>
      <w:r w:rsidR="00AD5336" w:rsidRPr="00153BE5">
        <w:rPr>
          <w:b/>
          <w:sz w:val="24"/>
          <w:szCs w:val="24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Тел.: + 7 (843) 292 58 67    </w:t>
      </w:r>
      <w:r w:rsid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8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95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969 56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     </w:t>
      </w:r>
      <w:r w:rsid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r w:rsidR="00AD5336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40841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8  917  913  30  56</w:t>
      </w:r>
    </w:p>
    <w:p w:rsidR="00153BE5" w:rsidRPr="00153BE5" w:rsidRDefault="001B0BED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сайт : </w:t>
      </w:r>
      <w:hyperlink r:id="rId8" w:history="1">
        <w:r w:rsidR="00AB7C28" w:rsidRPr="00C859B0">
          <w:rPr>
            <w:rStyle w:val="a5"/>
            <w:rFonts w:ascii="Tahoma" w:hAnsi="Tahoma" w:cs="Tahoma"/>
            <w:sz w:val="24"/>
            <w:szCs w:val="24"/>
            <w:shd w:val="clear" w:color="auto" w:fill="FFFFFF"/>
          </w:rPr>
          <w:t>http://kazan-tour-voyage.ru/</w:t>
        </w:r>
      </w:hyperlink>
      <w:r w:rsidR="00AB7C28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153BE5"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 здесь Вы можете посмотреть нашу видеопрезентацию</w:t>
      </w:r>
    </w:p>
    <w:p w:rsidR="001B0BED" w:rsidRPr="00153BE5" w:rsidRDefault="00E74038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Наша Электронная почта :     kazan-tour-voyage@yandex.ru</w:t>
      </w:r>
    </w:p>
    <w:p w:rsidR="00153BE5" w:rsidRPr="00153BE5" w:rsidRDefault="00153BE5" w:rsidP="00A859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B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Наша группа вконтакте  http://vk.com/pobeda6545476767</w:t>
      </w:r>
    </w:p>
    <w:sectPr w:rsidR="00153BE5" w:rsidRPr="00153BE5" w:rsidSect="004D7054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9.6pt;height:9.6pt" o:bullet="t">
        <v:imagedata r:id="rId1" o:title="clip_image001"/>
      </v:shape>
    </w:pict>
  </w:numPicBullet>
  <w:abstractNum w:abstractNumId="0">
    <w:nsid w:val="25C10D38"/>
    <w:multiLevelType w:val="hybridMultilevel"/>
    <w:tmpl w:val="099274E8"/>
    <w:lvl w:ilvl="0" w:tplc="4BEE70BA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FC358B5"/>
    <w:multiLevelType w:val="hybridMultilevel"/>
    <w:tmpl w:val="D28CEBC8"/>
    <w:lvl w:ilvl="0" w:tplc="74125C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E7CCC"/>
    <w:multiLevelType w:val="hybridMultilevel"/>
    <w:tmpl w:val="00A28522"/>
    <w:lvl w:ilvl="0" w:tplc="E80003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E7CBF"/>
    <w:multiLevelType w:val="hybridMultilevel"/>
    <w:tmpl w:val="45E0F966"/>
    <w:lvl w:ilvl="0" w:tplc="74125C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FD50AF"/>
    <w:multiLevelType w:val="hybridMultilevel"/>
    <w:tmpl w:val="705C035A"/>
    <w:lvl w:ilvl="0" w:tplc="D4182EFC">
      <w:start w:val="1"/>
      <w:numFmt w:val="decimal"/>
      <w:lvlText w:val="%1."/>
      <w:lvlJc w:val="left"/>
      <w:pPr>
        <w:ind w:left="236" w:hanging="360"/>
      </w:pPr>
      <w:rPr>
        <w:rFonts w:hint="default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131505"/>
    <w:multiLevelType w:val="multilevel"/>
    <w:tmpl w:val="303CB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24228A"/>
    <w:multiLevelType w:val="multilevel"/>
    <w:tmpl w:val="D08C1B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1E7EA4"/>
    <w:multiLevelType w:val="hybridMultilevel"/>
    <w:tmpl w:val="459C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defaultTabStop w:val="708"/>
  <w:characterSpacingControl w:val="doNotCompress"/>
  <w:compat/>
  <w:rsids>
    <w:rsidRoot w:val="00B9016E"/>
    <w:rsid w:val="000A6482"/>
    <w:rsid w:val="00100235"/>
    <w:rsid w:val="00153BE5"/>
    <w:rsid w:val="00173CD9"/>
    <w:rsid w:val="00184D4C"/>
    <w:rsid w:val="001944D1"/>
    <w:rsid w:val="001B0BED"/>
    <w:rsid w:val="001C66D1"/>
    <w:rsid w:val="00205A61"/>
    <w:rsid w:val="00223EEA"/>
    <w:rsid w:val="002313AF"/>
    <w:rsid w:val="0025215B"/>
    <w:rsid w:val="0026584C"/>
    <w:rsid w:val="00291CC9"/>
    <w:rsid w:val="002C081A"/>
    <w:rsid w:val="002C1D2D"/>
    <w:rsid w:val="002D09A9"/>
    <w:rsid w:val="002E2478"/>
    <w:rsid w:val="002E74C7"/>
    <w:rsid w:val="003047E1"/>
    <w:rsid w:val="003275DD"/>
    <w:rsid w:val="0033559D"/>
    <w:rsid w:val="0034055E"/>
    <w:rsid w:val="003549B1"/>
    <w:rsid w:val="003569AC"/>
    <w:rsid w:val="003816E4"/>
    <w:rsid w:val="0040713E"/>
    <w:rsid w:val="004509BC"/>
    <w:rsid w:val="00487D33"/>
    <w:rsid w:val="004D7054"/>
    <w:rsid w:val="00512402"/>
    <w:rsid w:val="00545D5A"/>
    <w:rsid w:val="005729B9"/>
    <w:rsid w:val="00574567"/>
    <w:rsid w:val="005F3904"/>
    <w:rsid w:val="00603DC6"/>
    <w:rsid w:val="006155A2"/>
    <w:rsid w:val="00640841"/>
    <w:rsid w:val="006A1EE8"/>
    <w:rsid w:val="006B3216"/>
    <w:rsid w:val="006D50A9"/>
    <w:rsid w:val="007176BE"/>
    <w:rsid w:val="007461E8"/>
    <w:rsid w:val="00754B45"/>
    <w:rsid w:val="00782C56"/>
    <w:rsid w:val="007A40D3"/>
    <w:rsid w:val="00822D1E"/>
    <w:rsid w:val="00826F51"/>
    <w:rsid w:val="00855780"/>
    <w:rsid w:val="00871B0C"/>
    <w:rsid w:val="00877B2F"/>
    <w:rsid w:val="008B5E8C"/>
    <w:rsid w:val="008F1DB7"/>
    <w:rsid w:val="009209A2"/>
    <w:rsid w:val="00930C8F"/>
    <w:rsid w:val="00946867"/>
    <w:rsid w:val="00957FCD"/>
    <w:rsid w:val="00972F6C"/>
    <w:rsid w:val="009C6892"/>
    <w:rsid w:val="00A0281C"/>
    <w:rsid w:val="00A7745C"/>
    <w:rsid w:val="00A856C4"/>
    <w:rsid w:val="00A85980"/>
    <w:rsid w:val="00A909BA"/>
    <w:rsid w:val="00AB7C28"/>
    <w:rsid w:val="00AD5336"/>
    <w:rsid w:val="00B05F25"/>
    <w:rsid w:val="00B530A5"/>
    <w:rsid w:val="00B642F2"/>
    <w:rsid w:val="00B73FC6"/>
    <w:rsid w:val="00B9016E"/>
    <w:rsid w:val="00BA3FFA"/>
    <w:rsid w:val="00BF62FE"/>
    <w:rsid w:val="00C32DB3"/>
    <w:rsid w:val="00C363DF"/>
    <w:rsid w:val="00C70AB1"/>
    <w:rsid w:val="00C943C2"/>
    <w:rsid w:val="00CC1733"/>
    <w:rsid w:val="00CC685D"/>
    <w:rsid w:val="00D07B8D"/>
    <w:rsid w:val="00D91AF5"/>
    <w:rsid w:val="00D94FEA"/>
    <w:rsid w:val="00DA3C80"/>
    <w:rsid w:val="00E74038"/>
    <w:rsid w:val="00E746E2"/>
    <w:rsid w:val="00E939D8"/>
    <w:rsid w:val="00EB490A"/>
    <w:rsid w:val="00F151FE"/>
    <w:rsid w:val="00F76DAD"/>
    <w:rsid w:val="00FC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016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9016E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0A6482"/>
    <w:pPr>
      <w:ind w:left="720"/>
      <w:contextualSpacing/>
    </w:pPr>
  </w:style>
  <w:style w:type="character" w:customStyle="1" w:styleId="apple-converted-space">
    <w:name w:val="apple-converted-space"/>
    <w:basedOn w:val="a0"/>
    <w:rsid w:val="00E939D8"/>
  </w:style>
  <w:style w:type="character" w:styleId="a7">
    <w:name w:val="Strong"/>
    <w:uiPriority w:val="22"/>
    <w:qFormat/>
    <w:rsid w:val="00B05F25"/>
    <w:rPr>
      <w:b/>
      <w:bCs/>
    </w:rPr>
  </w:style>
  <w:style w:type="table" w:styleId="a8">
    <w:name w:val="Table Grid"/>
    <w:basedOn w:val="a1"/>
    <w:uiPriority w:val="59"/>
    <w:rsid w:val="00717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zan-tour-voyag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pobeda65454767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zan-tour-voyage.ru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Links>
    <vt:vector size="12" baseType="variant"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http://vk.com/club29301547</vt:lpwstr>
      </vt:variant>
      <vt:variant>
        <vt:lpwstr/>
      </vt:variant>
      <vt:variant>
        <vt:i4>7864354</vt:i4>
      </vt:variant>
      <vt:variant>
        <vt:i4>0</vt:i4>
      </vt:variant>
      <vt:variant>
        <vt:i4>0</vt:i4>
      </vt:variant>
      <vt:variant>
        <vt:i4>5</vt:i4>
      </vt:variant>
      <vt:variant>
        <vt:lpwstr>http://www.kazan-tour-voyage.ru/t.html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</cp:lastModifiedBy>
  <cp:revision>2</cp:revision>
  <cp:lastPrinted>2015-03-03T12:04:00Z</cp:lastPrinted>
  <dcterms:created xsi:type="dcterms:W3CDTF">2015-05-13T10:00:00Z</dcterms:created>
  <dcterms:modified xsi:type="dcterms:W3CDTF">2015-05-13T10:00:00Z</dcterms:modified>
</cp:coreProperties>
</file>